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88" w:rsidRDefault="006B1888">
      <w:pPr>
        <w:pStyle w:val="Heading4"/>
        <w:rPr>
          <w:b/>
          <w:bCs/>
          <w:sz w:val="20"/>
        </w:rPr>
      </w:pPr>
      <w:r>
        <w:rPr>
          <w:b/>
          <w:bCs/>
          <w:sz w:val="20"/>
        </w:rPr>
        <w:t>BILLING CODE INFORMATION</w:t>
      </w:r>
    </w:p>
    <w:p w:rsidR="006B1888" w:rsidRDefault="006B1888">
      <w:r>
        <w:t>RE – Residential</w:t>
      </w:r>
      <w:r>
        <w:tab/>
      </w:r>
      <w:r>
        <w:tab/>
        <w:t>CO – Commercial</w:t>
      </w:r>
      <w:r>
        <w:tab/>
        <w:t>PA – Public Authority</w:t>
      </w:r>
      <w:r>
        <w:tab/>
      </w:r>
      <w:r>
        <w:tab/>
        <w:t>IN - Industrial</w:t>
      </w:r>
    </w:p>
    <w:p w:rsidR="006B1888" w:rsidRDefault="006B188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u w:val="none"/>
        </w:rPr>
      </w:pPr>
      <w:r>
        <w:rPr>
          <w:b/>
          <w:bCs/>
          <w:sz w:val="20"/>
          <w:u w:val="none"/>
        </w:rPr>
        <w:tab/>
      </w:r>
      <w:r>
        <w:rPr>
          <w:b/>
          <w:bCs/>
          <w:sz w:val="20"/>
          <w:u w:val="none"/>
        </w:rPr>
        <w:tab/>
      </w:r>
      <w:r>
        <w:rPr>
          <w:b/>
          <w:bCs/>
          <w:sz w:val="20"/>
          <w:u w:val="none"/>
        </w:rPr>
        <w:tab/>
      </w:r>
      <w:r>
        <w:rPr>
          <w:b/>
          <w:bCs/>
          <w:sz w:val="20"/>
          <w:u w:val="none"/>
        </w:rPr>
        <w:tab/>
      </w:r>
      <w:r>
        <w:rPr>
          <w:b/>
          <w:bCs/>
          <w:sz w:val="20"/>
          <w:u w:val="none"/>
        </w:rPr>
        <w:tab/>
      </w:r>
      <w:r>
        <w:rPr>
          <w:b/>
          <w:bCs/>
          <w:sz w:val="20"/>
          <w:u w:val="none"/>
        </w:rPr>
        <w:tab/>
        <w:t>UTILITY  RATES</w:t>
      </w:r>
      <w:r>
        <w:rPr>
          <w:b/>
          <w:bCs/>
          <w:sz w:val="20"/>
          <w:u w:val="none"/>
        </w:rPr>
        <w:tab/>
      </w:r>
      <w:r>
        <w:rPr>
          <w:b/>
          <w:bCs/>
          <w:sz w:val="20"/>
          <w:u w:val="none"/>
        </w:rPr>
        <w:tab/>
      </w:r>
      <w:r>
        <w:rPr>
          <w:b/>
          <w:bCs/>
          <w:sz w:val="20"/>
          <w:u w:val="none"/>
        </w:rPr>
        <w:tab/>
      </w:r>
      <w:r>
        <w:rPr>
          <w:b/>
          <w:bCs/>
          <w:sz w:val="20"/>
          <w:u w:val="none"/>
        </w:rPr>
        <w:tab/>
      </w:r>
      <w:r>
        <w:rPr>
          <w:b/>
          <w:bCs/>
          <w:sz w:val="20"/>
          <w:u w:val="none"/>
        </w:rPr>
        <w:tab/>
      </w:r>
      <w:r>
        <w:rPr>
          <w:b/>
          <w:bCs/>
          <w:sz w:val="20"/>
          <w:u w:val="none"/>
        </w:rPr>
        <w:tab/>
      </w:r>
    </w:p>
    <w:p w:rsidR="006B1888" w:rsidRDefault="006B1888"/>
    <w:p w:rsidR="006B1888" w:rsidRDefault="00025EB7">
      <w:pPr>
        <w:pStyle w:val="Heading5"/>
      </w:pPr>
      <w:r>
        <w:tab/>
      </w:r>
      <w:r w:rsidR="00E45DE3">
        <w:t>WATER (effective March 23</w:t>
      </w:r>
      <w:r w:rsidR="00E86336">
        <w:t>, 201</w:t>
      </w:r>
      <w:r w:rsidR="00E45DE3">
        <w:t>6</w:t>
      </w:r>
      <w:r w:rsidR="006B1888">
        <w:t>)</w:t>
      </w:r>
      <w:r w:rsidR="00E86336">
        <w:tab/>
      </w:r>
      <w:r w:rsidR="00E86336">
        <w:tab/>
      </w:r>
      <w:r w:rsidR="00E86336">
        <w:tab/>
      </w:r>
      <w:r w:rsidR="006B1888">
        <w:t xml:space="preserve"> S</w:t>
      </w:r>
      <w:r w:rsidR="002C18B2">
        <w:t xml:space="preserve">EWER (effective </w:t>
      </w:r>
      <w:r w:rsidR="0032219B">
        <w:t>January 1, 2013</w:t>
      </w:r>
      <w:r w:rsidR="002C18B2">
        <w:t>)</w:t>
      </w:r>
      <w:r w:rsidR="006B1888">
        <w:tab/>
      </w:r>
      <w:r w:rsidR="006B1888">
        <w:tab/>
      </w:r>
    </w:p>
    <w:p w:rsidR="006B1888" w:rsidRDefault="006B1888">
      <w:pPr>
        <w:pStyle w:val="Heading1"/>
        <w:rPr>
          <w:sz w:val="20"/>
          <w:u w:val="none"/>
        </w:rPr>
      </w:pPr>
      <w:r>
        <w:rPr>
          <w:sz w:val="20"/>
          <w:u w:val="none"/>
        </w:rPr>
        <w:t>Quarterly Service Charge – Metered:</w:t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 w:rsidR="002C18B2">
        <w:rPr>
          <w:sz w:val="20"/>
          <w:u w:val="none"/>
        </w:rPr>
        <w:t xml:space="preserve">Residential </w:t>
      </w:r>
      <w:r>
        <w:rPr>
          <w:sz w:val="20"/>
          <w:u w:val="none"/>
        </w:rPr>
        <w:t>Quarterly Se</w:t>
      </w:r>
      <w:r w:rsidR="002C18B2">
        <w:rPr>
          <w:sz w:val="20"/>
          <w:u w:val="none"/>
        </w:rPr>
        <w:t xml:space="preserve">rvice Charge - Metered  </w:t>
      </w:r>
      <w:r w:rsidR="002C18B2">
        <w:rPr>
          <w:sz w:val="20"/>
          <w:u w:val="none"/>
        </w:rPr>
        <w:tab/>
        <w:t xml:space="preserve"> $</w:t>
      </w:r>
      <w:r w:rsidR="0032219B">
        <w:rPr>
          <w:sz w:val="20"/>
          <w:u w:val="none"/>
        </w:rPr>
        <w:t>58.70</w:t>
      </w:r>
    </w:p>
    <w:p w:rsidR="006B1888" w:rsidRDefault="00025EB7">
      <w:r>
        <w:t xml:space="preserve">5/8 inch meter   </w:t>
      </w:r>
      <w:r>
        <w:tab/>
      </w:r>
      <w:proofErr w:type="gramStart"/>
      <w:r w:rsidR="00E45DE3">
        <w:t>$  24</w:t>
      </w:r>
      <w:proofErr w:type="gramEnd"/>
      <w:r w:rsidR="00E45DE3">
        <w:t>.00</w:t>
      </w:r>
      <w:r w:rsidR="006B1888">
        <w:tab/>
      </w:r>
      <w:r w:rsidR="006B1888">
        <w:tab/>
      </w:r>
      <w:r w:rsidR="00B32ADA">
        <w:tab/>
      </w:r>
      <w:r w:rsidR="00B32ADA">
        <w:tab/>
      </w:r>
      <w:r w:rsidR="00B32ADA">
        <w:tab/>
        <w:t xml:space="preserve">  </w:t>
      </w:r>
      <w:r w:rsidR="0032219B">
        <w:t>Plus volume charge:</w:t>
      </w:r>
      <w:r w:rsidR="0032219B">
        <w:tab/>
      </w:r>
      <w:r w:rsidR="0032219B">
        <w:tab/>
        <w:t>$2.4</w:t>
      </w:r>
      <w:r w:rsidR="00B32ADA">
        <w:t>0</w:t>
      </w:r>
      <w:r w:rsidR="002C18B2">
        <w:t xml:space="preserve"> per 1,000 gallons</w:t>
      </w:r>
      <w:r w:rsidR="006B1888">
        <w:tab/>
      </w:r>
    </w:p>
    <w:p w:rsidR="002C18B2" w:rsidRDefault="00025EB7">
      <w:r>
        <w:t xml:space="preserve">1 inch meter    </w:t>
      </w:r>
      <w:r>
        <w:tab/>
      </w:r>
      <w:proofErr w:type="gramStart"/>
      <w:r w:rsidR="00E45DE3">
        <w:t>$  31</w:t>
      </w:r>
      <w:proofErr w:type="gramEnd"/>
      <w:r w:rsidR="00E45DE3">
        <w:t>.50</w:t>
      </w:r>
      <w:r w:rsidR="006B1888">
        <w:tab/>
      </w:r>
      <w:r w:rsidR="006B1888">
        <w:tab/>
      </w:r>
      <w:r w:rsidR="006B1888">
        <w:tab/>
      </w:r>
      <w:r w:rsidR="006B1888">
        <w:tab/>
      </w:r>
      <w:r w:rsidR="006B1888">
        <w:tab/>
      </w:r>
      <w:r w:rsidR="002C18B2">
        <w:t xml:space="preserve">CO, IN, PA Quarterly Service Charge - Metered  </w:t>
      </w:r>
      <w:r w:rsidR="002C18B2">
        <w:tab/>
        <w:t xml:space="preserve"> </w:t>
      </w:r>
      <w:r w:rsidR="0032219B">
        <w:t>$61.85</w:t>
      </w:r>
      <w:r w:rsidR="002C18B2">
        <w:t xml:space="preserve">       </w:t>
      </w:r>
    </w:p>
    <w:p w:rsidR="006B1888" w:rsidRDefault="006B1888">
      <w:r>
        <w:t>1</w:t>
      </w:r>
      <w:r w:rsidR="003F751A">
        <w:t xml:space="preserve"> 1/4 </w:t>
      </w:r>
      <w:r w:rsidR="00E45DE3">
        <w:t xml:space="preserve">inch meter   </w:t>
      </w:r>
      <w:proofErr w:type="gramStart"/>
      <w:r w:rsidR="00E45DE3">
        <w:t>$  45</w:t>
      </w:r>
      <w:proofErr w:type="gramEnd"/>
      <w:r w:rsidR="00E45DE3">
        <w:t>.00</w:t>
      </w:r>
      <w:r>
        <w:tab/>
      </w:r>
      <w:r>
        <w:tab/>
      </w:r>
      <w:r>
        <w:tab/>
      </w:r>
      <w:r>
        <w:tab/>
      </w:r>
      <w:r>
        <w:tab/>
      </w:r>
      <w:r w:rsidR="002C18B2">
        <w:t xml:space="preserve">  P</w:t>
      </w:r>
      <w:r w:rsidR="0032219B">
        <w:t>lus volume charge:</w:t>
      </w:r>
      <w:r w:rsidR="0032219B">
        <w:tab/>
      </w:r>
      <w:r w:rsidR="0032219B">
        <w:tab/>
        <w:t>$2.2</w:t>
      </w:r>
      <w:r w:rsidR="00E838C4">
        <w:t>0</w:t>
      </w:r>
      <w:r w:rsidR="002C18B2">
        <w:t xml:space="preserve"> per 1,000 gallons</w:t>
      </w:r>
    </w:p>
    <w:p w:rsidR="006B1888" w:rsidRDefault="003F751A">
      <w:r>
        <w:t>1 1/2</w:t>
      </w:r>
      <w:r w:rsidR="006B1888">
        <w:t xml:space="preserve"> inch meter</w:t>
      </w:r>
      <w:r>
        <w:t xml:space="preserve"> </w:t>
      </w:r>
      <w:r w:rsidR="006B1888">
        <w:t xml:space="preserve"> </w:t>
      </w:r>
      <w:r>
        <w:t xml:space="preserve"> </w:t>
      </w:r>
      <w:proofErr w:type="gramStart"/>
      <w:r w:rsidR="00E45DE3">
        <w:t>$  63</w:t>
      </w:r>
      <w:proofErr w:type="gramEnd"/>
      <w:r w:rsidR="00E45DE3">
        <w:t>.00</w:t>
      </w:r>
      <w:r w:rsidR="002C18B2">
        <w:tab/>
      </w:r>
      <w:r w:rsidR="002C18B2">
        <w:tab/>
      </w:r>
      <w:r w:rsidR="002C18B2">
        <w:tab/>
      </w:r>
      <w:r w:rsidR="002C18B2">
        <w:tab/>
      </w:r>
      <w:r w:rsidR="002C18B2">
        <w:tab/>
        <w:t>Quarterly Ser</w:t>
      </w:r>
      <w:r w:rsidR="002C2509">
        <w:t>vice Charge – Unmetered</w:t>
      </w:r>
      <w:r w:rsidR="002C2509">
        <w:tab/>
      </w:r>
      <w:r w:rsidR="002C2509">
        <w:tab/>
        <w:t xml:space="preserve"> $</w:t>
      </w:r>
      <w:r w:rsidR="0032219B">
        <w:t>83.25</w:t>
      </w:r>
    </w:p>
    <w:p w:rsidR="003F751A" w:rsidRDefault="00025EB7">
      <w:r>
        <w:t xml:space="preserve">2 inch meter         </w:t>
      </w:r>
      <w:proofErr w:type="gramStart"/>
      <w:r w:rsidR="00E45DE3">
        <w:t>$  90.00</w:t>
      </w:r>
      <w:proofErr w:type="gramEnd"/>
    </w:p>
    <w:p w:rsidR="003F751A" w:rsidRDefault="003F751A" w:rsidP="003F751A">
      <w:pPr>
        <w:jc w:val="both"/>
        <w:rPr>
          <w:bCs/>
          <w:bdr w:val="single" w:sz="4" w:space="0" w:color="auto"/>
        </w:rPr>
      </w:pPr>
      <w:r>
        <w:t xml:space="preserve">3 inch meter    </w:t>
      </w:r>
      <w:r>
        <w:tab/>
      </w:r>
      <w:r w:rsidR="00E45DE3">
        <w:t>$172.50</w:t>
      </w:r>
      <w:r w:rsidR="006B1888">
        <w:tab/>
      </w:r>
      <w:r w:rsidR="006B1888">
        <w:tab/>
      </w:r>
      <w:r w:rsidR="006B1888">
        <w:tab/>
      </w:r>
      <w:r w:rsidR="006B1888">
        <w:tab/>
      </w:r>
      <w:r w:rsidR="006B1888">
        <w:tab/>
      </w:r>
      <w:r w:rsidR="006B1888">
        <w:rPr>
          <w:b/>
          <w:bCs/>
          <w:bdr w:val="single" w:sz="4" w:space="0" w:color="auto"/>
        </w:rPr>
        <w:tab/>
      </w:r>
      <w:r w:rsidR="00C14AED">
        <w:rPr>
          <w:b/>
          <w:bCs/>
          <w:bdr w:val="single" w:sz="4" w:space="0" w:color="auto"/>
        </w:rPr>
        <w:t xml:space="preserve"> </w:t>
      </w:r>
      <w:r w:rsidR="006B1888">
        <w:rPr>
          <w:b/>
          <w:bCs/>
          <w:bdr w:val="single" w:sz="4" w:space="0" w:color="auto"/>
        </w:rPr>
        <w:t xml:space="preserve">   R</w:t>
      </w:r>
      <w:r w:rsidR="00E838C4">
        <w:rPr>
          <w:b/>
          <w:bCs/>
          <w:bdr w:val="single" w:sz="4" w:space="0" w:color="auto"/>
        </w:rPr>
        <w:t>EFUSE</w:t>
      </w:r>
      <w:r w:rsidR="00C14AED">
        <w:rPr>
          <w:b/>
          <w:bCs/>
          <w:bdr w:val="single" w:sz="4" w:space="0" w:color="auto"/>
        </w:rPr>
        <w:t xml:space="preserve"> &amp; RECYCLING</w:t>
      </w:r>
      <w:proofErr w:type="gramStart"/>
      <w:r w:rsidR="00C14AED">
        <w:rPr>
          <w:b/>
          <w:bCs/>
          <w:bdr w:val="single" w:sz="4" w:space="0" w:color="auto"/>
        </w:rPr>
        <w:t xml:space="preserve">   </w:t>
      </w:r>
      <w:r w:rsidR="00E838C4">
        <w:rPr>
          <w:b/>
          <w:bCs/>
          <w:bdr w:val="single" w:sz="4" w:space="0" w:color="auto"/>
        </w:rPr>
        <w:t>(</w:t>
      </w:r>
      <w:proofErr w:type="gramEnd"/>
      <w:r w:rsidR="00E838C4">
        <w:rPr>
          <w:b/>
          <w:bCs/>
          <w:bdr w:val="single" w:sz="4" w:space="0" w:color="auto"/>
        </w:rPr>
        <w:t>effective October</w:t>
      </w:r>
      <w:r w:rsidR="001419AE">
        <w:rPr>
          <w:b/>
          <w:bCs/>
          <w:bdr w:val="single" w:sz="4" w:space="0" w:color="auto"/>
        </w:rPr>
        <w:t xml:space="preserve"> 1, 20</w:t>
      </w:r>
      <w:r w:rsidR="00C14AED">
        <w:rPr>
          <w:b/>
          <w:bCs/>
          <w:bdr w:val="single" w:sz="4" w:space="0" w:color="auto"/>
        </w:rPr>
        <w:t>1</w:t>
      </w:r>
      <w:r w:rsidR="004A3CC8">
        <w:rPr>
          <w:b/>
          <w:bCs/>
          <w:bdr w:val="single" w:sz="4" w:space="0" w:color="auto"/>
        </w:rPr>
        <w:t>5</w:t>
      </w:r>
      <w:r w:rsidR="00062159">
        <w:rPr>
          <w:b/>
          <w:bCs/>
          <w:bdr w:val="single" w:sz="4" w:space="0" w:color="auto"/>
        </w:rPr>
        <w:t>)</w:t>
      </w:r>
      <w:r w:rsidR="00C14AED">
        <w:rPr>
          <w:b/>
          <w:bCs/>
          <w:bdr w:val="single" w:sz="4" w:space="0" w:color="auto"/>
        </w:rPr>
        <w:t xml:space="preserve"> </w:t>
      </w:r>
      <w:r w:rsidR="00C14AED">
        <w:rPr>
          <w:b/>
          <w:bCs/>
          <w:bdr w:val="single" w:sz="4" w:space="0" w:color="auto"/>
        </w:rPr>
        <w:tab/>
        <w:t xml:space="preserve">  </w:t>
      </w:r>
      <w:r w:rsidR="006F327A">
        <w:rPr>
          <w:b/>
          <w:bCs/>
          <w:bdr w:val="single" w:sz="4" w:space="0" w:color="auto"/>
        </w:rPr>
        <w:t xml:space="preserve"> </w:t>
      </w:r>
    </w:p>
    <w:p w:rsidR="006B1888" w:rsidRDefault="003F751A">
      <w:r>
        <w:t>4</w:t>
      </w:r>
      <w:r w:rsidR="006B1888">
        <w:t xml:space="preserve"> inch</w:t>
      </w:r>
      <w:r>
        <w:t xml:space="preserve"> </w:t>
      </w:r>
      <w:proofErr w:type="gramStart"/>
      <w:r w:rsidR="006B1888">
        <w:t xml:space="preserve">meter  </w:t>
      </w:r>
      <w:r w:rsidR="006B1888">
        <w:tab/>
      </w:r>
      <w:proofErr w:type="gramEnd"/>
      <w:r w:rsidR="006B1888">
        <w:t>$</w:t>
      </w:r>
      <w:r w:rsidR="00E45DE3">
        <w:t>255.00</w:t>
      </w:r>
      <w:r w:rsidR="006B1888">
        <w:tab/>
      </w:r>
      <w:r w:rsidR="006B1888">
        <w:tab/>
      </w:r>
      <w:r w:rsidR="006B1888">
        <w:tab/>
      </w:r>
      <w:r w:rsidR="006B1888">
        <w:tab/>
      </w:r>
      <w:r w:rsidR="006B1888">
        <w:tab/>
        <w:t>Residential Refuse</w:t>
      </w:r>
      <w:r w:rsidR="00C14AED">
        <w:t xml:space="preserve"> &amp; Recycling</w:t>
      </w:r>
      <w:r w:rsidR="006B1888">
        <w:t xml:space="preserve"> Collection (under 10 units):</w:t>
      </w:r>
      <w:r w:rsidR="006F327A">
        <w:t xml:space="preserve"> </w:t>
      </w:r>
      <w:r w:rsidR="00DB6E4D">
        <w:t xml:space="preserve"> </w:t>
      </w:r>
      <w:r w:rsidR="006B1888">
        <w:tab/>
      </w:r>
      <w:r w:rsidR="006B1888">
        <w:tab/>
        <w:t xml:space="preserve">  </w:t>
      </w:r>
    </w:p>
    <w:p w:rsidR="006B1888" w:rsidRDefault="003F751A">
      <w:r>
        <w:tab/>
      </w:r>
      <w:r>
        <w:tab/>
      </w:r>
      <w:r>
        <w:tab/>
      </w:r>
      <w:r w:rsidR="006B1888">
        <w:tab/>
      </w:r>
      <w:r w:rsidR="006B1888">
        <w:tab/>
      </w:r>
      <w:r w:rsidR="006B1888">
        <w:tab/>
      </w:r>
      <w:r w:rsidR="006B1888">
        <w:tab/>
        <w:t>3</w:t>
      </w:r>
      <w:r w:rsidR="00C14AED">
        <w:t>7</w:t>
      </w:r>
      <w:r w:rsidR="006B1888">
        <w:t xml:space="preserve"> gallon cart</w:t>
      </w:r>
      <w:r w:rsidR="006B1888">
        <w:tab/>
      </w:r>
      <w:r w:rsidR="006B1888">
        <w:tab/>
      </w:r>
      <w:r w:rsidR="006B1888">
        <w:tab/>
        <w:t>$1</w:t>
      </w:r>
      <w:r w:rsidR="004A3CC8">
        <w:t>3.</w:t>
      </w:r>
      <w:proofErr w:type="gramStart"/>
      <w:r w:rsidR="004A3CC8">
        <w:t>29</w:t>
      </w:r>
      <w:r w:rsidR="00DB6E4D">
        <w:t xml:space="preserve">  </w:t>
      </w:r>
      <w:r w:rsidR="00062159">
        <w:t>per</w:t>
      </w:r>
      <w:proofErr w:type="gramEnd"/>
      <w:r w:rsidR="00062159">
        <w:t xml:space="preserve"> mon</w:t>
      </w:r>
      <w:r w:rsidR="006F327A">
        <w:t>th</w:t>
      </w:r>
      <w:r w:rsidR="00062159">
        <w:t xml:space="preserve"> per unit</w:t>
      </w:r>
    </w:p>
    <w:p w:rsidR="006B1888" w:rsidRDefault="0041185C">
      <w:r>
        <w:t>Plus Volume Charge:</w:t>
      </w:r>
      <w:r>
        <w:tab/>
      </w:r>
      <w:r>
        <w:tab/>
      </w:r>
      <w:r>
        <w:tab/>
      </w:r>
      <w:r w:rsidR="00C14AED">
        <w:tab/>
      </w:r>
      <w:r w:rsidR="00C14AED">
        <w:tab/>
        <w:t>37</w:t>
      </w:r>
      <w:r w:rsidR="006B1888">
        <w:t xml:space="preserve"> gallon</w:t>
      </w:r>
      <w:r w:rsidR="006F327A">
        <w:t xml:space="preserve"> cart/Sr. Citizen</w:t>
      </w:r>
      <w:r w:rsidR="006F327A">
        <w:tab/>
      </w:r>
      <w:r w:rsidR="006F327A">
        <w:tab/>
        <w:t>$1</w:t>
      </w:r>
      <w:r w:rsidR="004A3CC8">
        <w:t>1.</w:t>
      </w:r>
      <w:proofErr w:type="gramStart"/>
      <w:r w:rsidR="004A3CC8">
        <w:t>23</w:t>
      </w:r>
      <w:r w:rsidR="006F327A">
        <w:t xml:space="preserve">  per</w:t>
      </w:r>
      <w:proofErr w:type="gramEnd"/>
      <w:r w:rsidR="006F327A">
        <w:t xml:space="preserve"> month</w:t>
      </w:r>
      <w:r w:rsidR="00062159">
        <w:t xml:space="preserve"> per unit</w:t>
      </w:r>
    </w:p>
    <w:p w:rsidR="006B1888" w:rsidRDefault="0041185C">
      <w:r>
        <w:t>First   40,000 gallons</w:t>
      </w:r>
      <w:r>
        <w:tab/>
        <w:t>$2.30 per 1,000 gals</w:t>
      </w:r>
      <w:r w:rsidR="00C14AED">
        <w:tab/>
      </w:r>
      <w:r w:rsidR="00C14AED">
        <w:tab/>
        <w:t>71</w:t>
      </w:r>
      <w:r w:rsidR="006B1888">
        <w:t xml:space="preserve"> gallon cart</w:t>
      </w:r>
      <w:r w:rsidR="006B1888">
        <w:tab/>
      </w:r>
      <w:r w:rsidR="006B1888">
        <w:tab/>
      </w:r>
      <w:r w:rsidR="006B1888">
        <w:tab/>
        <w:t>$1</w:t>
      </w:r>
      <w:r w:rsidR="004A3CC8">
        <w:t>5.</w:t>
      </w:r>
      <w:proofErr w:type="gramStart"/>
      <w:r w:rsidR="004A3CC8">
        <w:t>35</w:t>
      </w:r>
      <w:r w:rsidR="006F327A">
        <w:t xml:space="preserve">  per</w:t>
      </w:r>
      <w:proofErr w:type="gramEnd"/>
      <w:r w:rsidR="006F327A">
        <w:t xml:space="preserve"> month</w:t>
      </w:r>
      <w:r w:rsidR="00062159">
        <w:t xml:space="preserve"> per unit</w:t>
      </w:r>
    </w:p>
    <w:p w:rsidR="006B1888" w:rsidRDefault="0041185C">
      <w:r>
        <w:t>Next 16</w:t>
      </w:r>
      <w:r w:rsidR="006B1888">
        <w:t>0,000 gallons</w:t>
      </w:r>
      <w:r w:rsidR="006B1888">
        <w:tab/>
      </w:r>
      <w:r>
        <w:t>$</w:t>
      </w:r>
      <w:r w:rsidR="00E45DE3">
        <w:t>2.</w:t>
      </w:r>
      <w:r>
        <w:t>0</w:t>
      </w:r>
      <w:r w:rsidR="00E45DE3">
        <w:t>0</w:t>
      </w:r>
      <w:r w:rsidR="006B1888">
        <w:t xml:space="preserve"> per 1</w:t>
      </w:r>
      <w:r w:rsidR="001419AE">
        <w:t>,00</w:t>
      </w:r>
      <w:r w:rsidR="004A3CC8">
        <w:t>0 gals.</w:t>
      </w:r>
      <w:r w:rsidR="004A3CC8">
        <w:tab/>
      </w:r>
      <w:r w:rsidR="004A3CC8">
        <w:tab/>
        <w:t>98 gallon cart</w:t>
      </w:r>
      <w:r w:rsidR="004A3CC8">
        <w:tab/>
      </w:r>
      <w:r w:rsidR="004A3CC8">
        <w:tab/>
      </w:r>
      <w:r w:rsidR="004A3CC8">
        <w:tab/>
        <w:t>$17.</w:t>
      </w:r>
      <w:proofErr w:type="gramStart"/>
      <w:r w:rsidR="004A3CC8">
        <w:t>41</w:t>
      </w:r>
      <w:r w:rsidR="006F327A">
        <w:t xml:space="preserve">  per</w:t>
      </w:r>
      <w:proofErr w:type="gramEnd"/>
      <w:r w:rsidR="006F327A">
        <w:t xml:space="preserve"> month</w:t>
      </w:r>
      <w:r w:rsidR="00062159">
        <w:t xml:space="preserve"> per unit</w:t>
      </w:r>
    </w:p>
    <w:p w:rsidR="0041185C" w:rsidRDefault="0041185C">
      <w:r>
        <w:t>Over 200,000 gallons</w:t>
      </w:r>
      <w:r>
        <w:tab/>
        <w:t>$1</w:t>
      </w:r>
      <w:r w:rsidR="00E45DE3">
        <w:t>.</w:t>
      </w:r>
      <w:r>
        <w:t>6</w:t>
      </w:r>
      <w:r w:rsidR="00E45DE3">
        <w:t>0</w:t>
      </w:r>
      <w:r w:rsidR="006B1888">
        <w:t xml:space="preserve"> per 1,000</w:t>
      </w:r>
      <w:r w:rsidR="00892D4E">
        <w:t xml:space="preserve"> </w:t>
      </w:r>
      <w:r w:rsidR="006B1888">
        <w:t>gals.</w:t>
      </w:r>
      <w:r w:rsidR="006B1888">
        <w:tab/>
      </w:r>
      <w:r w:rsidR="00C14AED">
        <w:t xml:space="preserve">               </w:t>
      </w:r>
      <w:r w:rsidR="004D78FA">
        <w:t>Stickers may be purchased at the Villa</w:t>
      </w:r>
      <w:r>
        <w:t>ge Office for additional refuse</w:t>
      </w:r>
      <w:r w:rsidR="00C14AED">
        <w:t>.</w:t>
      </w:r>
      <w:r w:rsidR="00C14AED">
        <w:tab/>
      </w:r>
    </w:p>
    <w:p w:rsidR="006B1888" w:rsidRDefault="0041185C">
      <w:r>
        <w:t xml:space="preserve">Add two zeros to GALLONS shown on </w:t>
      </w:r>
      <w:r w:rsidR="00C14AED">
        <w:tab/>
      </w:r>
    </w:p>
    <w:p w:rsidR="006B1888" w:rsidRDefault="0041185C">
      <w:r>
        <w:t>front to determine number of gallons used.</w:t>
      </w:r>
      <w:r w:rsidR="006B1888">
        <w:tab/>
      </w:r>
      <w:r w:rsidR="006B1888">
        <w:tab/>
      </w:r>
      <w:r w:rsidR="006B1888">
        <w:tab/>
      </w:r>
      <w:r w:rsidR="004D78FA">
        <w:t>Residential refuse will be picked up on Wednesdays.  Residential recycling</w:t>
      </w:r>
    </w:p>
    <w:p w:rsidR="00E45DE3" w:rsidRDefault="0041185C" w:rsidP="00E45DE3">
      <w:r>
        <w:tab/>
      </w:r>
      <w:r>
        <w:tab/>
      </w:r>
      <w:r>
        <w:tab/>
      </w:r>
      <w:r>
        <w:tab/>
      </w:r>
      <w:r w:rsidR="006B1888">
        <w:tab/>
      </w:r>
      <w:r w:rsidR="006B1888">
        <w:tab/>
      </w:r>
      <w:r w:rsidR="006B1888">
        <w:tab/>
      </w:r>
      <w:r w:rsidR="004D78FA">
        <w:t>will be picked up on the 2</w:t>
      </w:r>
      <w:r w:rsidR="004D78FA" w:rsidRPr="004D78FA">
        <w:rPr>
          <w:vertAlign w:val="superscript"/>
        </w:rPr>
        <w:t>nd</w:t>
      </w:r>
      <w:r w:rsidR="004D78FA">
        <w:t xml:space="preserve"> and 4</w:t>
      </w:r>
      <w:r w:rsidR="004D78FA" w:rsidRPr="004D78FA">
        <w:rPr>
          <w:vertAlign w:val="superscript"/>
        </w:rPr>
        <w:t>th</w:t>
      </w:r>
      <w:r w:rsidR="004D78FA">
        <w:t xml:space="preserve"> Wednesdays of the month.</w:t>
      </w:r>
    </w:p>
    <w:p w:rsidR="0041185C" w:rsidRDefault="0041185C" w:rsidP="0041185C">
      <w:pPr>
        <w:pStyle w:val="Heading4"/>
        <w:ind w:left="5040" w:hanging="5040"/>
        <w:rPr>
          <w:sz w:val="20"/>
        </w:rPr>
      </w:pPr>
      <w:r>
        <w:rPr>
          <w:b/>
          <w:sz w:val="20"/>
          <w:bdr w:val="single" w:sz="4" w:space="0" w:color="auto"/>
        </w:rPr>
        <w:t xml:space="preserve">     </w:t>
      </w:r>
      <w:r w:rsidRPr="0041185C">
        <w:rPr>
          <w:b/>
          <w:sz w:val="20"/>
          <w:bdr w:val="single" w:sz="4" w:space="0" w:color="auto"/>
        </w:rPr>
        <w:t>STANDBY WATER (effective March 23, 2016)</w:t>
      </w:r>
      <w:r>
        <w:rPr>
          <w:b/>
          <w:sz w:val="20"/>
          <w:bdr w:val="single" w:sz="4" w:space="0" w:color="auto"/>
        </w:rPr>
        <w:t xml:space="preserve">     </w:t>
      </w:r>
      <w:r>
        <w:tab/>
      </w:r>
      <w:r w:rsidR="006B1888" w:rsidRPr="0041185C">
        <w:rPr>
          <w:sz w:val="20"/>
        </w:rPr>
        <w:t>If</w:t>
      </w:r>
      <w:r w:rsidR="004D78FA" w:rsidRPr="0041185C">
        <w:rPr>
          <w:sz w:val="20"/>
        </w:rPr>
        <w:t xml:space="preserve"> </w:t>
      </w:r>
      <w:r w:rsidR="006B1888" w:rsidRPr="0041185C">
        <w:rPr>
          <w:sz w:val="20"/>
        </w:rPr>
        <w:t>any of the following holidays fall on a Monday</w:t>
      </w:r>
      <w:r w:rsidR="001419AE" w:rsidRPr="0041185C">
        <w:rPr>
          <w:sz w:val="20"/>
        </w:rPr>
        <w:t>, Tuesday or Wednesday</w:t>
      </w:r>
      <w:r w:rsidR="006B1888" w:rsidRPr="0041185C">
        <w:rPr>
          <w:sz w:val="20"/>
        </w:rPr>
        <w:t>,</w:t>
      </w:r>
    </w:p>
    <w:p w:rsidR="00C14AED" w:rsidRDefault="00892D4E" w:rsidP="0041185C">
      <w:pPr>
        <w:pStyle w:val="Heading4"/>
        <w:ind w:left="5040" w:hanging="5040"/>
        <w:rPr>
          <w:sz w:val="20"/>
        </w:rPr>
      </w:pPr>
      <w:r>
        <w:rPr>
          <w:sz w:val="20"/>
        </w:rPr>
        <w:t>Quarterly Charge for each lot or equivalent parcel</w:t>
      </w:r>
      <w:r>
        <w:rPr>
          <w:sz w:val="20"/>
        </w:rPr>
        <w:tab/>
      </w:r>
      <w:r w:rsidR="006B1888" w:rsidRPr="0041185C">
        <w:rPr>
          <w:sz w:val="20"/>
        </w:rPr>
        <w:t xml:space="preserve">your </w:t>
      </w:r>
      <w:r w:rsidR="00DC0FED" w:rsidRPr="0041185C">
        <w:rPr>
          <w:sz w:val="20"/>
        </w:rPr>
        <w:t>refuse</w:t>
      </w:r>
      <w:r w:rsidR="001419AE" w:rsidRPr="0041185C">
        <w:rPr>
          <w:sz w:val="20"/>
        </w:rPr>
        <w:t xml:space="preserve"> an</w:t>
      </w:r>
      <w:r w:rsidR="004073B3" w:rsidRPr="0041185C">
        <w:rPr>
          <w:sz w:val="20"/>
        </w:rPr>
        <w:t>d recycling will be picked up on</w:t>
      </w:r>
      <w:r w:rsidR="00C14AED" w:rsidRPr="0041185C">
        <w:rPr>
          <w:sz w:val="20"/>
        </w:rPr>
        <w:t xml:space="preserve"> Thursday:</w:t>
      </w:r>
    </w:p>
    <w:p w:rsidR="006B1888" w:rsidRDefault="00892D4E" w:rsidP="00C14AED">
      <w:r>
        <w:t>of land for which water system facilities are available</w:t>
      </w:r>
      <w:r w:rsidR="00C14AED">
        <w:tab/>
      </w:r>
      <w:r>
        <w:tab/>
      </w:r>
      <w:r w:rsidR="006B1888">
        <w:t>New Year</w:t>
      </w:r>
      <w:r w:rsidR="00676FCF">
        <w:t>’</w:t>
      </w:r>
      <w:r w:rsidR="006B1888">
        <w:t>s Day,</w:t>
      </w:r>
      <w:r w:rsidR="001419AE">
        <w:t xml:space="preserve"> Memorial Day, Independence Day,</w:t>
      </w:r>
      <w:r w:rsidR="00C14AED">
        <w:t xml:space="preserve"> Labor Day,</w:t>
      </w:r>
    </w:p>
    <w:p w:rsidR="006B1888" w:rsidRDefault="00892D4E">
      <w:pPr>
        <w:pStyle w:val="Title"/>
        <w:jc w:val="left"/>
        <w:rPr>
          <w:sz w:val="20"/>
        </w:rPr>
      </w:pPr>
      <w:r>
        <w:rPr>
          <w:sz w:val="20"/>
        </w:rPr>
        <w:t>but are not connected:</w:t>
      </w:r>
      <w:r>
        <w:rPr>
          <w:sz w:val="20"/>
        </w:rPr>
        <w:tab/>
      </w:r>
      <w:r>
        <w:rPr>
          <w:sz w:val="20"/>
        </w:rPr>
        <w:tab/>
        <w:t>$12.00</w:t>
      </w:r>
      <w:r w:rsidR="001419AE">
        <w:rPr>
          <w:sz w:val="20"/>
        </w:rPr>
        <w:tab/>
      </w:r>
      <w:r w:rsidR="001419AE">
        <w:rPr>
          <w:sz w:val="20"/>
        </w:rPr>
        <w:tab/>
      </w:r>
      <w:r w:rsidR="001419AE">
        <w:rPr>
          <w:sz w:val="20"/>
        </w:rPr>
        <w:tab/>
      </w:r>
      <w:r w:rsidR="006B1888">
        <w:rPr>
          <w:sz w:val="20"/>
        </w:rPr>
        <w:t>Thanksgiving</w:t>
      </w:r>
      <w:r w:rsidR="001419AE">
        <w:rPr>
          <w:sz w:val="20"/>
        </w:rPr>
        <w:t xml:space="preserve"> Day and Christmas Day</w:t>
      </w:r>
    </w:p>
    <w:p w:rsidR="00892D4E" w:rsidRDefault="00892D4E">
      <w:pPr>
        <w:pStyle w:val="Title"/>
        <w:jc w:val="left"/>
        <w:rPr>
          <w:sz w:val="20"/>
        </w:rPr>
      </w:pPr>
    </w:p>
    <w:p w:rsidR="00892D4E" w:rsidRDefault="00892D4E">
      <w:pPr>
        <w:pStyle w:val="Title"/>
        <w:jc w:val="left"/>
        <w:rPr>
          <w:sz w:val="20"/>
        </w:rPr>
      </w:pPr>
      <w:r>
        <w:rPr>
          <w:sz w:val="20"/>
        </w:rPr>
        <w:t xml:space="preserve">An equivalent parcel of land shall be each full 100 feet </w:t>
      </w:r>
    </w:p>
    <w:p w:rsidR="00892D4E" w:rsidRDefault="00676FCF">
      <w:pPr>
        <w:pStyle w:val="Title"/>
        <w:jc w:val="left"/>
        <w:rPr>
          <w:sz w:val="20"/>
        </w:rPr>
      </w:pPr>
      <w:r>
        <w:rPr>
          <w:sz w:val="20"/>
        </w:rPr>
        <w:t>w</w:t>
      </w:r>
      <w:r w:rsidR="00892D4E">
        <w:rPr>
          <w:sz w:val="20"/>
        </w:rPr>
        <w:t>here un</w:t>
      </w:r>
      <w:r>
        <w:rPr>
          <w:sz w:val="20"/>
        </w:rPr>
        <w:t>-</w:t>
      </w:r>
      <w:r w:rsidR="00892D4E">
        <w:rPr>
          <w:sz w:val="20"/>
        </w:rPr>
        <w:t xml:space="preserve">platted.  All parcels of less than 100 feet shall be </w:t>
      </w:r>
    </w:p>
    <w:p w:rsidR="00676FCF" w:rsidRDefault="00892D4E">
      <w:pPr>
        <w:pStyle w:val="Title"/>
        <w:jc w:val="left"/>
        <w:rPr>
          <w:sz w:val="20"/>
        </w:rPr>
      </w:pPr>
      <w:r>
        <w:rPr>
          <w:sz w:val="20"/>
        </w:rPr>
        <w:t>equivalent to a lot</w:t>
      </w:r>
      <w:r w:rsidR="00676FCF">
        <w:rPr>
          <w:sz w:val="20"/>
        </w:rPr>
        <w:t xml:space="preserve"> as long as the lot is buildable</w:t>
      </w:r>
      <w:r>
        <w:rPr>
          <w:sz w:val="20"/>
        </w:rPr>
        <w:t>.</w:t>
      </w:r>
      <w:r w:rsidR="00676FCF">
        <w:rPr>
          <w:sz w:val="20"/>
        </w:rPr>
        <w:t xml:space="preserve">  This</w:t>
      </w:r>
    </w:p>
    <w:p w:rsidR="00676FCF" w:rsidRDefault="00676FCF">
      <w:pPr>
        <w:pStyle w:val="Title"/>
        <w:jc w:val="left"/>
        <w:rPr>
          <w:sz w:val="20"/>
        </w:rPr>
      </w:pPr>
      <w:r>
        <w:rPr>
          <w:sz w:val="20"/>
        </w:rPr>
        <w:t>charge does not apply to customers connected to the water</w:t>
      </w:r>
    </w:p>
    <w:p w:rsidR="006B1888" w:rsidRDefault="00676FCF">
      <w:pPr>
        <w:pStyle w:val="Title"/>
        <w:jc w:val="left"/>
        <w:rPr>
          <w:sz w:val="20"/>
        </w:rPr>
      </w:pPr>
      <w:r>
        <w:rPr>
          <w:sz w:val="20"/>
        </w:rPr>
        <w:t>system and actively using water.</w:t>
      </w:r>
      <w:r w:rsidR="001419AE">
        <w:rPr>
          <w:sz w:val="20"/>
        </w:rPr>
        <w:tab/>
      </w:r>
      <w:r w:rsidR="001419AE">
        <w:rPr>
          <w:sz w:val="20"/>
        </w:rPr>
        <w:tab/>
      </w:r>
    </w:p>
    <w:p w:rsidR="006B1888" w:rsidRDefault="006B1888">
      <w:pPr>
        <w:pStyle w:val="Title"/>
        <w:jc w:val="left"/>
        <w:rPr>
          <w:sz w:val="16"/>
        </w:rPr>
      </w:pPr>
    </w:p>
    <w:p w:rsidR="006B1888" w:rsidRDefault="006B188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sz w:val="20"/>
        </w:rPr>
      </w:pPr>
      <w:r>
        <w:rPr>
          <w:b/>
          <w:bCs/>
          <w:sz w:val="20"/>
        </w:rPr>
        <w:t>PUBLIC FIRE PROTE</w:t>
      </w:r>
      <w:r w:rsidR="00E86336">
        <w:rPr>
          <w:b/>
          <w:bCs/>
          <w:sz w:val="20"/>
        </w:rPr>
        <w:t>CTION (e</w:t>
      </w:r>
      <w:r w:rsidR="009E4027">
        <w:rPr>
          <w:b/>
          <w:bCs/>
          <w:sz w:val="20"/>
        </w:rPr>
        <w:t>ffective March 23</w:t>
      </w:r>
      <w:r w:rsidR="00E86336">
        <w:rPr>
          <w:b/>
          <w:bCs/>
          <w:sz w:val="20"/>
        </w:rPr>
        <w:t>, 201</w:t>
      </w:r>
      <w:r w:rsidR="009E4027">
        <w:rPr>
          <w:b/>
          <w:bCs/>
          <w:sz w:val="20"/>
        </w:rPr>
        <w:t>6</w:t>
      </w:r>
      <w:r w:rsidR="00025EB7">
        <w:rPr>
          <w:b/>
          <w:bCs/>
          <w:sz w:val="20"/>
        </w:rPr>
        <w:t xml:space="preserve">)   </w:t>
      </w:r>
      <w:r>
        <w:rPr>
          <w:b/>
          <w:bCs/>
          <w:sz w:val="20"/>
        </w:rPr>
        <w:tab/>
        <w:t>STORM WATER</w:t>
      </w:r>
      <w:r w:rsidR="001419AE">
        <w:rPr>
          <w:b/>
          <w:bCs/>
          <w:sz w:val="20"/>
        </w:rPr>
        <w:t xml:space="preserve"> UTILITY (</w:t>
      </w:r>
      <w:proofErr w:type="gramStart"/>
      <w:r w:rsidR="001419AE">
        <w:rPr>
          <w:b/>
          <w:bCs/>
          <w:sz w:val="20"/>
        </w:rPr>
        <w:t xml:space="preserve">effective </w:t>
      </w:r>
      <w:r w:rsidR="0032219B">
        <w:rPr>
          <w:b/>
          <w:bCs/>
          <w:sz w:val="20"/>
        </w:rPr>
        <w:t xml:space="preserve"> January</w:t>
      </w:r>
      <w:proofErr w:type="gramEnd"/>
      <w:r w:rsidR="0032219B">
        <w:rPr>
          <w:b/>
          <w:bCs/>
          <w:sz w:val="20"/>
        </w:rPr>
        <w:t xml:space="preserve"> 1, 201</w:t>
      </w:r>
      <w:r w:rsidR="00E86336">
        <w:rPr>
          <w:b/>
          <w:bCs/>
          <w:sz w:val="20"/>
        </w:rPr>
        <w:t>4</w:t>
      </w:r>
      <w:r w:rsidR="00C14AED">
        <w:rPr>
          <w:b/>
          <w:bCs/>
          <w:sz w:val="20"/>
        </w:rPr>
        <w:t>)</w:t>
      </w:r>
    </w:p>
    <w:p w:rsidR="006B1888" w:rsidRDefault="006B1888">
      <w:pPr>
        <w:pStyle w:val="Title"/>
        <w:jc w:val="left"/>
        <w:rPr>
          <w:sz w:val="20"/>
        </w:rPr>
      </w:pPr>
      <w:r>
        <w:rPr>
          <w:sz w:val="20"/>
        </w:rPr>
        <w:t>Quarterly Service Charge – M</w:t>
      </w:r>
      <w:r w:rsidR="001419AE">
        <w:rPr>
          <w:sz w:val="20"/>
        </w:rPr>
        <w:t>etered:</w:t>
      </w:r>
      <w:r w:rsidR="001419AE">
        <w:rPr>
          <w:sz w:val="20"/>
        </w:rPr>
        <w:tab/>
      </w:r>
      <w:r w:rsidR="001419AE">
        <w:rPr>
          <w:sz w:val="20"/>
        </w:rPr>
        <w:tab/>
      </w:r>
      <w:r w:rsidR="001419AE">
        <w:rPr>
          <w:sz w:val="20"/>
        </w:rPr>
        <w:tab/>
      </w:r>
      <w:r w:rsidR="001419AE">
        <w:rPr>
          <w:sz w:val="20"/>
        </w:rPr>
        <w:tab/>
      </w:r>
      <w:r w:rsidR="00E86336">
        <w:rPr>
          <w:sz w:val="20"/>
        </w:rPr>
        <w:t>Single-family</w:t>
      </w:r>
      <w:r w:rsidR="00E86336">
        <w:rPr>
          <w:sz w:val="20"/>
        </w:rPr>
        <w:tab/>
      </w:r>
      <w:r w:rsidR="00E86336">
        <w:rPr>
          <w:sz w:val="20"/>
        </w:rPr>
        <w:tab/>
      </w:r>
      <w:proofErr w:type="gramStart"/>
      <w:r w:rsidR="00E86336">
        <w:rPr>
          <w:sz w:val="20"/>
        </w:rPr>
        <w:t>$  2.00</w:t>
      </w:r>
      <w:proofErr w:type="gramEnd"/>
      <w:r>
        <w:rPr>
          <w:sz w:val="20"/>
        </w:rPr>
        <w:t xml:space="preserve"> per unit per month</w:t>
      </w:r>
      <w:r>
        <w:rPr>
          <w:sz w:val="20"/>
        </w:rPr>
        <w:tab/>
      </w:r>
    </w:p>
    <w:p w:rsidR="006B1888" w:rsidRDefault="009E4027">
      <w:pPr>
        <w:pStyle w:val="Title"/>
        <w:jc w:val="left"/>
        <w:rPr>
          <w:sz w:val="20"/>
        </w:rPr>
      </w:pPr>
      <w:r>
        <w:rPr>
          <w:sz w:val="20"/>
        </w:rPr>
        <w:t>5/8 inch meter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$  21</w:t>
      </w:r>
      <w:proofErr w:type="gramEnd"/>
      <w:r>
        <w:rPr>
          <w:sz w:val="20"/>
        </w:rPr>
        <w:t>.75</w:t>
      </w:r>
      <w:r w:rsidR="00B32ADA">
        <w:rPr>
          <w:sz w:val="20"/>
        </w:rPr>
        <w:tab/>
      </w:r>
      <w:r w:rsidR="00B32ADA">
        <w:rPr>
          <w:sz w:val="20"/>
        </w:rPr>
        <w:tab/>
      </w:r>
      <w:r w:rsidR="00B32ADA">
        <w:rPr>
          <w:sz w:val="20"/>
        </w:rPr>
        <w:tab/>
      </w:r>
      <w:r w:rsidR="00B32ADA">
        <w:rPr>
          <w:sz w:val="20"/>
        </w:rPr>
        <w:tab/>
      </w:r>
      <w:r w:rsidR="00E86336">
        <w:rPr>
          <w:sz w:val="20"/>
        </w:rPr>
        <w:t>Multi-family</w:t>
      </w:r>
      <w:r w:rsidR="00E86336">
        <w:rPr>
          <w:sz w:val="20"/>
        </w:rPr>
        <w:tab/>
      </w:r>
      <w:r w:rsidR="00E86336">
        <w:rPr>
          <w:sz w:val="20"/>
        </w:rPr>
        <w:tab/>
        <w:t>$37.29</w:t>
      </w:r>
      <w:r w:rsidR="006B1888">
        <w:rPr>
          <w:sz w:val="20"/>
        </w:rPr>
        <w:t xml:space="preserve"> per acre per month</w:t>
      </w:r>
    </w:p>
    <w:p w:rsidR="006B1888" w:rsidRDefault="006B1888">
      <w:pPr>
        <w:pStyle w:val="Title"/>
        <w:jc w:val="left"/>
        <w:rPr>
          <w:sz w:val="20"/>
        </w:rPr>
      </w:pPr>
      <w:r>
        <w:rPr>
          <w:sz w:val="20"/>
        </w:rPr>
        <w:t>1 inch meter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 xml:space="preserve">$  </w:t>
      </w:r>
      <w:r w:rsidR="009E4027">
        <w:rPr>
          <w:sz w:val="20"/>
        </w:rPr>
        <w:t>28</w:t>
      </w:r>
      <w:proofErr w:type="gramEnd"/>
      <w:r w:rsidR="009E4027">
        <w:rPr>
          <w:sz w:val="20"/>
        </w:rPr>
        <w:t>.35</w:t>
      </w:r>
      <w:r w:rsidR="00B32ADA">
        <w:rPr>
          <w:sz w:val="20"/>
        </w:rPr>
        <w:tab/>
      </w:r>
      <w:r w:rsidR="00B32ADA">
        <w:rPr>
          <w:sz w:val="20"/>
        </w:rPr>
        <w:tab/>
      </w:r>
      <w:r w:rsidR="00B32ADA">
        <w:rPr>
          <w:sz w:val="20"/>
        </w:rPr>
        <w:tab/>
      </w:r>
      <w:r w:rsidR="00B32ADA">
        <w:rPr>
          <w:sz w:val="20"/>
        </w:rPr>
        <w:tab/>
      </w:r>
      <w:r w:rsidR="00E86336">
        <w:rPr>
          <w:sz w:val="20"/>
        </w:rPr>
        <w:t>Commercial</w:t>
      </w:r>
      <w:r w:rsidR="00E86336">
        <w:rPr>
          <w:sz w:val="20"/>
        </w:rPr>
        <w:tab/>
      </w:r>
      <w:r w:rsidR="00E86336">
        <w:rPr>
          <w:sz w:val="20"/>
        </w:rPr>
        <w:tab/>
        <w:t>$67.49</w:t>
      </w:r>
      <w:r w:rsidR="009D5368">
        <w:rPr>
          <w:sz w:val="20"/>
        </w:rPr>
        <w:t xml:space="preserve"> </w:t>
      </w:r>
      <w:r>
        <w:rPr>
          <w:sz w:val="20"/>
        </w:rPr>
        <w:t>per acre per month</w:t>
      </w:r>
    </w:p>
    <w:p w:rsidR="006B1888" w:rsidRDefault="009E4027">
      <w:pPr>
        <w:pStyle w:val="Title"/>
        <w:jc w:val="left"/>
        <w:rPr>
          <w:sz w:val="20"/>
        </w:rPr>
      </w:pPr>
      <w:r>
        <w:rPr>
          <w:sz w:val="20"/>
        </w:rPr>
        <w:t>1 ½ inch meter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$  43</w:t>
      </w:r>
      <w:proofErr w:type="gramEnd"/>
      <w:r>
        <w:rPr>
          <w:sz w:val="20"/>
        </w:rPr>
        <w:t>.50</w:t>
      </w:r>
      <w:r w:rsidR="00B32ADA">
        <w:rPr>
          <w:sz w:val="20"/>
        </w:rPr>
        <w:tab/>
      </w:r>
      <w:r w:rsidR="00B32ADA">
        <w:rPr>
          <w:sz w:val="20"/>
        </w:rPr>
        <w:tab/>
      </w:r>
      <w:r w:rsidR="00B32ADA">
        <w:rPr>
          <w:sz w:val="20"/>
        </w:rPr>
        <w:tab/>
        <w:t xml:space="preserve"> </w:t>
      </w:r>
      <w:r w:rsidR="00B32ADA">
        <w:rPr>
          <w:sz w:val="20"/>
        </w:rPr>
        <w:tab/>
      </w:r>
      <w:r w:rsidR="00E86336">
        <w:rPr>
          <w:sz w:val="20"/>
        </w:rPr>
        <w:t>Industrial</w:t>
      </w:r>
      <w:r w:rsidR="00E86336">
        <w:rPr>
          <w:sz w:val="20"/>
        </w:rPr>
        <w:tab/>
      </w:r>
      <w:r w:rsidR="00E86336">
        <w:rPr>
          <w:sz w:val="20"/>
        </w:rPr>
        <w:tab/>
        <w:t>$37.29</w:t>
      </w:r>
      <w:r w:rsidR="006B1888">
        <w:rPr>
          <w:sz w:val="20"/>
        </w:rPr>
        <w:t xml:space="preserve"> per acre per month</w:t>
      </w:r>
    </w:p>
    <w:p w:rsidR="006B1888" w:rsidRDefault="006B1888">
      <w:pPr>
        <w:pStyle w:val="Title"/>
        <w:jc w:val="left"/>
        <w:rPr>
          <w:sz w:val="20"/>
        </w:rPr>
      </w:pPr>
      <w:r>
        <w:rPr>
          <w:sz w:val="20"/>
        </w:rPr>
        <w:t>2 inch m</w:t>
      </w:r>
      <w:r w:rsidR="009E4027">
        <w:rPr>
          <w:sz w:val="20"/>
        </w:rPr>
        <w:t>eter</w:t>
      </w:r>
      <w:r w:rsidR="009E4027">
        <w:rPr>
          <w:sz w:val="20"/>
        </w:rPr>
        <w:tab/>
      </w:r>
      <w:r w:rsidR="009E4027">
        <w:rPr>
          <w:sz w:val="20"/>
        </w:rPr>
        <w:tab/>
      </w:r>
      <w:r w:rsidR="009E4027">
        <w:rPr>
          <w:sz w:val="20"/>
        </w:rPr>
        <w:tab/>
      </w:r>
      <w:proofErr w:type="gramStart"/>
      <w:r w:rsidR="009E4027">
        <w:rPr>
          <w:sz w:val="20"/>
        </w:rPr>
        <w:t>$  65</w:t>
      </w:r>
      <w:proofErr w:type="gramEnd"/>
      <w:r w:rsidR="009E4027">
        <w:rPr>
          <w:sz w:val="20"/>
        </w:rPr>
        <w:t>.25</w:t>
      </w:r>
      <w:r w:rsidR="00B32ADA">
        <w:rPr>
          <w:sz w:val="20"/>
        </w:rPr>
        <w:tab/>
      </w:r>
      <w:r w:rsidR="00B32ADA">
        <w:rPr>
          <w:sz w:val="20"/>
        </w:rPr>
        <w:tab/>
      </w:r>
      <w:r w:rsidR="00B32ADA">
        <w:rPr>
          <w:sz w:val="20"/>
        </w:rPr>
        <w:tab/>
      </w:r>
      <w:r w:rsidR="00B32ADA">
        <w:rPr>
          <w:sz w:val="20"/>
        </w:rPr>
        <w:tab/>
      </w:r>
      <w:r w:rsidR="00E86336">
        <w:rPr>
          <w:sz w:val="20"/>
        </w:rPr>
        <w:t>Public Authority</w:t>
      </w:r>
      <w:r w:rsidR="00E86336">
        <w:rPr>
          <w:sz w:val="20"/>
        </w:rPr>
        <w:tab/>
      </w:r>
      <w:r w:rsidR="00E86336">
        <w:rPr>
          <w:sz w:val="20"/>
        </w:rPr>
        <w:tab/>
        <w:t>$67.49</w:t>
      </w:r>
      <w:r>
        <w:rPr>
          <w:sz w:val="20"/>
        </w:rPr>
        <w:t xml:space="preserve"> per acre per month</w:t>
      </w:r>
    </w:p>
    <w:p w:rsidR="006B1888" w:rsidRDefault="00B32ADA">
      <w:pPr>
        <w:pStyle w:val="Title"/>
        <w:jc w:val="left"/>
        <w:rPr>
          <w:sz w:val="20"/>
        </w:rPr>
      </w:pPr>
      <w:r>
        <w:rPr>
          <w:sz w:val="20"/>
        </w:rPr>
        <w:t xml:space="preserve">3 </w:t>
      </w:r>
      <w:r w:rsidR="009E4027">
        <w:rPr>
          <w:sz w:val="20"/>
        </w:rPr>
        <w:t>inch meter</w:t>
      </w:r>
      <w:r w:rsidR="009E4027">
        <w:rPr>
          <w:sz w:val="20"/>
        </w:rPr>
        <w:tab/>
      </w:r>
      <w:r w:rsidR="009E4027">
        <w:rPr>
          <w:sz w:val="20"/>
        </w:rPr>
        <w:tab/>
      </w:r>
      <w:r w:rsidR="009E4027">
        <w:rPr>
          <w:sz w:val="20"/>
        </w:rPr>
        <w:tab/>
      </w:r>
      <w:proofErr w:type="gramStart"/>
      <w:r w:rsidR="009E4027">
        <w:rPr>
          <w:sz w:val="20"/>
        </w:rPr>
        <w:t>$  87.00</w:t>
      </w:r>
      <w:proofErr w:type="gramEnd"/>
    </w:p>
    <w:p w:rsidR="006B1888" w:rsidRDefault="00025EB7">
      <w:pPr>
        <w:pStyle w:val="Title"/>
        <w:jc w:val="left"/>
        <w:rPr>
          <w:sz w:val="20"/>
        </w:rPr>
      </w:pPr>
      <w:proofErr w:type="gramStart"/>
      <w:r>
        <w:rPr>
          <w:sz w:val="20"/>
        </w:rPr>
        <w:t>4 inch</w:t>
      </w:r>
      <w:proofErr w:type="gramEnd"/>
      <w:r>
        <w:rPr>
          <w:sz w:val="20"/>
        </w:rPr>
        <w:t xml:space="preserve"> m</w:t>
      </w:r>
      <w:r w:rsidR="009E4027">
        <w:rPr>
          <w:sz w:val="20"/>
        </w:rPr>
        <w:t>eter</w:t>
      </w:r>
      <w:r w:rsidR="009E4027">
        <w:rPr>
          <w:sz w:val="20"/>
        </w:rPr>
        <w:tab/>
      </w:r>
      <w:r w:rsidR="009E4027">
        <w:rPr>
          <w:sz w:val="20"/>
        </w:rPr>
        <w:tab/>
      </w:r>
      <w:r w:rsidR="009E4027">
        <w:rPr>
          <w:sz w:val="20"/>
        </w:rPr>
        <w:tab/>
        <w:t>$108.90</w:t>
      </w:r>
      <w:r w:rsidR="006B1888">
        <w:rPr>
          <w:sz w:val="20"/>
        </w:rPr>
        <w:tab/>
      </w:r>
      <w:r w:rsidR="006B1888">
        <w:rPr>
          <w:sz w:val="20"/>
        </w:rPr>
        <w:tab/>
      </w:r>
      <w:r w:rsidR="006B1888">
        <w:rPr>
          <w:sz w:val="20"/>
        </w:rPr>
        <w:tab/>
      </w:r>
      <w:r w:rsidR="006B1888">
        <w:rPr>
          <w:sz w:val="20"/>
        </w:rPr>
        <w:tab/>
        <w:t>Each duplex unit pays the single-family rate</w:t>
      </w:r>
    </w:p>
    <w:p w:rsidR="006B1888" w:rsidRDefault="006B1888">
      <w:pPr>
        <w:pStyle w:val="Title"/>
        <w:jc w:val="left"/>
        <w:rPr>
          <w:sz w:val="20"/>
        </w:rPr>
      </w:pPr>
    </w:p>
    <w:p w:rsidR="009E4027" w:rsidRDefault="009E4027">
      <w:pPr>
        <w:pStyle w:val="Title"/>
        <w:jc w:val="left"/>
        <w:rPr>
          <w:sz w:val="20"/>
        </w:rPr>
      </w:pPr>
      <w:r>
        <w:rPr>
          <w:sz w:val="20"/>
        </w:rPr>
        <w:t>Non-general service customers who own property located</w:t>
      </w:r>
      <w:r w:rsidR="006B1888">
        <w:rPr>
          <w:sz w:val="20"/>
        </w:rPr>
        <w:tab/>
      </w:r>
      <w:r w:rsidR="006B1888">
        <w:rPr>
          <w:sz w:val="20"/>
        </w:rPr>
        <w:tab/>
        <w:t>Parks, open space, cemeteries, agricultural and vacant</w:t>
      </w:r>
    </w:p>
    <w:p w:rsidR="006B1888" w:rsidRDefault="009E4027">
      <w:pPr>
        <w:pStyle w:val="Title"/>
        <w:jc w:val="left"/>
        <w:rPr>
          <w:sz w:val="20"/>
        </w:rPr>
      </w:pPr>
      <w:r>
        <w:rPr>
          <w:sz w:val="20"/>
        </w:rPr>
        <w:t>within the Village limits and in an area where the Village</w:t>
      </w:r>
      <w:r w:rsidR="006B1888">
        <w:rPr>
          <w:sz w:val="20"/>
        </w:rPr>
        <w:tab/>
      </w:r>
      <w:r w:rsidR="006B1888">
        <w:rPr>
          <w:sz w:val="20"/>
        </w:rPr>
        <w:tab/>
        <w:t xml:space="preserve"> property is exempt </w:t>
      </w:r>
    </w:p>
    <w:p w:rsidR="009E4027" w:rsidRDefault="009E4027">
      <w:pPr>
        <w:pStyle w:val="Title"/>
        <w:jc w:val="left"/>
        <w:rPr>
          <w:sz w:val="20"/>
        </w:rPr>
      </w:pPr>
      <w:r>
        <w:rPr>
          <w:sz w:val="20"/>
        </w:rPr>
        <w:t>has an obligation to provide water for public fire protection:</w:t>
      </w:r>
    </w:p>
    <w:p w:rsidR="009E4027" w:rsidRDefault="009E4027">
      <w:pPr>
        <w:pStyle w:val="Title"/>
        <w:jc w:val="left"/>
        <w:rPr>
          <w:sz w:val="20"/>
        </w:rPr>
      </w:pPr>
      <w:r>
        <w:rPr>
          <w:sz w:val="20"/>
        </w:rPr>
        <w:t>Quarterly Service Charge</w:t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$  21.75</w:t>
      </w:r>
      <w:proofErr w:type="gramEnd"/>
    </w:p>
    <w:p w:rsidR="009E4027" w:rsidRDefault="009E4027">
      <w:pPr>
        <w:pStyle w:val="Title"/>
        <w:jc w:val="left"/>
        <w:rPr>
          <w:sz w:val="20"/>
        </w:rPr>
      </w:pPr>
    </w:p>
    <w:p w:rsidR="00676FCF" w:rsidRDefault="00676FCF" w:rsidP="003B7F00">
      <w:pPr>
        <w:pStyle w:val="Heading3"/>
        <w:jc w:val="left"/>
      </w:pPr>
      <w:r>
        <w:t>A penalty of 1% per month will be added to bills not paid by the due date</w:t>
      </w:r>
      <w:r w:rsidR="003B7F00">
        <w:t>.  To pay your</w:t>
      </w:r>
      <w:bookmarkStart w:id="0" w:name="_GoBack"/>
      <w:bookmarkEnd w:id="0"/>
      <w:r w:rsidR="003B7F00">
        <w:t xml:space="preserve"> bill using a credit/debit card or e-check, you can stop at the Village Office, call the Village Office or go to grantsburgwi.com and click on Online Payment</w:t>
      </w:r>
      <w:r>
        <w:t>.</w:t>
      </w:r>
      <w:r w:rsidR="003B7F00">
        <w:t xml:space="preserve">  There will be a charge to you for using this service.</w:t>
      </w:r>
    </w:p>
    <w:p w:rsidR="00676FCF" w:rsidRDefault="00676FCF" w:rsidP="003B7F00">
      <w:pPr>
        <w:pStyle w:val="Title"/>
        <w:jc w:val="left"/>
        <w:rPr>
          <w:sz w:val="20"/>
        </w:rPr>
      </w:pPr>
    </w:p>
    <w:p w:rsidR="009E4027" w:rsidRPr="009E4027" w:rsidRDefault="009E4027" w:rsidP="003B7F00">
      <w:pPr>
        <w:pStyle w:val="Title"/>
        <w:jc w:val="left"/>
        <w:rPr>
          <w:sz w:val="20"/>
        </w:rPr>
      </w:pPr>
    </w:p>
    <w:p w:rsidR="006B1888" w:rsidRDefault="006B1888">
      <w:pPr>
        <w:pStyle w:val="Title"/>
        <w:rPr>
          <w:b/>
          <w:bCs/>
          <w:sz w:val="20"/>
        </w:rPr>
      </w:pPr>
      <w:r>
        <w:rPr>
          <w:b/>
          <w:bCs/>
          <w:sz w:val="20"/>
        </w:rPr>
        <w:t>GRANTSBURG WATER &amp; SEWER UTILITY</w:t>
      </w:r>
    </w:p>
    <w:p w:rsidR="006B1888" w:rsidRDefault="006B1888">
      <w:pPr>
        <w:pStyle w:val="Subtitle"/>
      </w:pPr>
      <w:smartTag w:uri="urn:schemas-microsoft-com:office:smarttags" w:element="Street">
        <w:smartTag w:uri="urn:schemas-microsoft-com:office:smarttags" w:element="address">
          <w:r>
            <w:t>316 S. BRAD STREET</w:t>
          </w:r>
        </w:smartTag>
      </w:smartTag>
    </w:p>
    <w:p w:rsidR="006B1888" w:rsidRDefault="006B1888">
      <w:pPr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GRANTSBURG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WI</w:t>
          </w:r>
        </w:smartTag>
        <w:r>
          <w:rPr>
            <w:b/>
            <w:bCs/>
          </w:rPr>
          <w:t xml:space="preserve"> </w:t>
        </w:r>
        <w:smartTag w:uri="urn:schemas-microsoft-com:office:smarttags" w:element="PostalCode">
          <w:r>
            <w:rPr>
              <w:b/>
              <w:bCs/>
            </w:rPr>
            <w:t>54840</w:t>
          </w:r>
        </w:smartTag>
      </w:smartTag>
    </w:p>
    <w:p w:rsidR="006B1888" w:rsidRDefault="006B1888">
      <w:pPr>
        <w:jc w:val="center"/>
      </w:pPr>
      <w:r>
        <w:rPr>
          <w:b/>
          <w:bCs/>
        </w:rPr>
        <w:t>715/463-2405</w:t>
      </w:r>
    </w:p>
    <w:sectPr w:rsidR="006B1888">
      <w:pgSz w:w="12240" w:h="15840"/>
      <w:pgMar w:top="720" w:right="576" w:bottom="662" w:left="5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17"/>
    <w:rsid w:val="0002014E"/>
    <w:rsid w:val="00025EB7"/>
    <w:rsid w:val="0003614A"/>
    <w:rsid w:val="00062159"/>
    <w:rsid w:val="001419AE"/>
    <w:rsid w:val="00173751"/>
    <w:rsid w:val="001D6109"/>
    <w:rsid w:val="001E78D3"/>
    <w:rsid w:val="002B377F"/>
    <w:rsid w:val="002B4985"/>
    <w:rsid w:val="002C18B2"/>
    <w:rsid w:val="002C2509"/>
    <w:rsid w:val="0032219B"/>
    <w:rsid w:val="00355383"/>
    <w:rsid w:val="003A0C17"/>
    <w:rsid w:val="003B5EB2"/>
    <w:rsid w:val="003B7F00"/>
    <w:rsid w:val="003F751A"/>
    <w:rsid w:val="004073B3"/>
    <w:rsid w:val="0041185C"/>
    <w:rsid w:val="004A3CC8"/>
    <w:rsid w:val="004D2D28"/>
    <w:rsid w:val="004D78FA"/>
    <w:rsid w:val="005017B3"/>
    <w:rsid w:val="00595F3A"/>
    <w:rsid w:val="00676FCF"/>
    <w:rsid w:val="006B1888"/>
    <w:rsid w:val="006F327A"/>
    <w:rsid w:val="008720CF"/>
    <w:rsid w:val="00892D4E"/>
    <w:rsid w:val="009D5368"/>
    <w:rsid w:val="009E4027"/>
    <w:rsid w:val="00B32ADA"/>
    <w:rsid w:val="00C14AED"/>
    <w:rsid w:val="00DB6E4D"/>
    <w:rsid w:val="00DC0FED"/>
    <w:rsid w:val="00DC5474"/>
    <w:rsid w:val="00E45DE3"/>
    <w:rsid w:val="00E838C4"/>
    <w:rsid w:val="00E86336"/>
    <w:rsid w:val="00F9577E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4539212"/>
  <w15:docId w15:val="{8FE58511-9E5E-4213-8A4D-FF37B191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rPr>
      <w:b/>
      <w:bCs/>
      <w:sz w:val="24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GRANTSBURG</vt:lpstr>
    </vt:vector>
  </TitlesOfParts>
  <Company>Dell Computer Corporation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GRANTSBURG</dc:title>
  <dc:creator>Preferred Customer</dc:creator>
  <cp:lastModifiedBy>Grantsburg Village</cp:lastModifiedBy>
  <cp:revision>7</cp:revision>
  <cp:lastPrinted>2012-01-11T15:08:00Z</cp:lastPrinted>
  <dcterms:created xsi:type="dcterms:W3CDTF">2016-05-26T14:07:00Z</dcterms:created>
  <dcterms:modified xsi:type="dcterms:W3CDTF">2016-06-03T01:39:00Z</dcterms:modified>
</cp:coreProperties>
</file>