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BD" w:rsidRDefault="00006C64" w:rsidP="002124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December 6, 2016</w:t>
      </w:r>
    </w:p>
    <w:p w:rsidR="00006C64" w:rsidRDefault="00006C64" w:rsidP="002124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Special Village Board Meeting</w:t>
      </w:r>
      <w:r w:rsidR="005E2F80">
        <w:rPr>
          <w:sz w:val="24"/>
          <w:szCs w:val="24"/>
        </w:rPr>
        <w:tab/>
      </w:r>
    </w:p>
    <w:p w:rsidR="00006C64" w:rsidRDefault="00006C64" w:rsidP="002124A3">
      <w:pPr>
        <w:spacing w:after="0"/>
        <w:jc w:val="both"/>
        <w:rPr>
          <w:sz w:val="24"/>
          <w:szCs w:val="24"/>
        </w:rPr>
      </w:pPr>
    </w:p>
    <w:p w:rsidR="00006C64" w:rsidRDefault="00006C64" w:rsidP="002124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Village of Grantsburg Board of Trustees met on Tuesday, December 6, 2016 at 6:00 p.m. at the Village Office, 316 S. Brad Street, Grantsburg, WI.  Present:  Glenn Rolloff, Greg Peer, Larry Ebersold, Caylin Muehlberg, Diane Barton.  Absent:  Rod Kleiss &amp; Scott DeRocker.  </w:t>
      </w:r>
      <w:r w:rsidR="002124A3">
        <w:rPr>
          <w:sz w:val="24"/>
          <w:szCs w:val="24"/>
        </w:rPr>
        <w:t xml:space="preserve">Also present:  Burnett County Detective Jameson Wiltrout and Attorney Steve Weld of Weld, Riley, </w:t>
      </w:r>
      <w:proofErr w:type="spellStart"/>
      <w:r w:rsidR="002124A3">
        <w:rPr>
          <w:sz w:val="24"/>
          <w:szCs w:val="24"/>
        </w:rPr>
        <w:t>Prenn</w:t>
      </w:r>
      <w:proofErr w:type="spellEnd"/>
      <w:r w:rsidR="002124A3">
        <w:rPr>
          <w:sz w:val="24"/>
          <w:szCs w:val="24"/>
        </w:rPr>
        <w:t xml:space="preserve"> &amp; Ricci (by speaker phone). </w:t>
      </w:r>
    </w:p>
    <w:p w:rsidR="00006C64" w:rsidRDefault="00006C64" w:rsidP="002124A3">
      <w:pPr>
        <w:spacing w:after="0"/>
        <w:jc w:val="both"/>
        <w:rPr>
          <w:sz w:val="24"/>
          <w:szCs w:val="24"/>
        </w:rPr>
      </w:pPr>
    </w:p>
    <w:p w:rsidR="00006C64" w:rsidRDefault="00006C64" w:rsidP="002124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President Rolloff called the meeting to order at 6:00 p.m.</w:t>
      </w:r>
    </w:p>
    <w:p w:rsidR="00006C64" w:rsidRDefault="00006C64" w:rsidP="002124A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24A3"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>.  Roll call attendance was taken.  Present:  President Rolloff, Trustees Greg Peer, Larry Ebersold, Caylin Muehlberg, Diane Barton.  Absent:  Rod Kleiss and Scott DeRocker.</w:t>
      </w:r>
    </w:p>
    <w:p w:rsidR="00006C64" w:rsidRDefault="00006C64" w:rsidP="002124A3">
      <w:pPr>
        <w:pStyle w:val="ListParagraph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2124A3">
        <w:rPr>
          <w:b/>
          <w:sz w:val="24"/>
          <w:szCs w:val="24"/>
          <w:u w:val="single"/>
        </w:rPr>
        <w:t>Discussion/Action:  Enter into closed session pursuant to Wisconsin State Stature 19.85 (1) (f) to consider personal histories, or disciplinary data of a Village employee, and preliminary consideration of specific personnel problems or the investigation of charges against a Village employee which, if discussed in public, would be likely to have a substantial adverse effect upon the reputation of any person referred to in such histories or data, or involved in such problems or investigations; and under Wisconsin State Statute 19.85 (1) (c) to consider employment or performance evaluation data of a Village employee over which the Village has jurisdiction or exercises responsibility</w:t>
      </w:r>
      <w:r>
        <w:rPr>
          <w:sz w:val="24"/>
          <w:szCs w:val="24"/>
        </w:rPr>
        <w:t xml:space="preserve">.  </w:t>
      </w:r>
      <w:r w:rsidR="002124A3">
        <w:rPr>
          <w:sz w:val="24"/>
          <w:szCs w:val="24"/>
        </w:rPr>
        <w:t xml:space="preserve"> </w:t>
      </w:r>
      <w:r w:rsidR="002124A3" w:rsidRPr="002124A3">
        <w:rPr>
          <w:b/>
          <w:i/>
          <w:sz w:val="24"/>
          <w:szCs w:val="24"/>
        </w:rPr>
        <w:t>Motion by Rolloff, second by Barton to enter into closed session pursuant to Wisconsin State Stature 19.85 (1) (f) to consider personal histories, or disciplinary data of a Village employee, and preliminary consideration of specific personnel problems or the investigation of charges against a Village employee which, if discussed in public, would be likely to have a substantial adverse effect upon the reputation of any person referred to in such histories or data, or involved in such problems or investigations; and under Wisconsin State Statute 19.85 (1) (c) to consider employment or performance evaluation data of a Village employee over which the Village has jurisdiction or exercises responsibility.   Carried.</w:t>
      </w:r>
      <w:r w:rsidR="002C3F34">
        <w:rPr>
          <w:b/>
          <w:i/>
          <w:sz w:val="24"/>
          <w:szCs w:val="24"/>
        </w:rPr>
        <w:t xml:space="preserve">  </w:t>
      </w:r>
      <w:bookmarkStart w:id="0" w:name="_GoBack"/>
      <w:bookmarkEnd w:id="0"/>
    </w:p>
    <w:p w:rsidR="002124A3" w:rsidRPr="002124A3" w:rsidRDefault="002124A3" w:rsidP="002124A3">
      <w:pPr>
        <w:pStyle w:val="ListParagraph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 w:rsidRPr="002124A3">
        <w:rPr>
          <w:b/>
          <w:sz w:val="24"/>
          <w:szCs w:val="24"/>
          <w:u w:val="single"/>
        </w:rPr>
        <w:t>The Village Board will reconvene into open session to take action, if any and if appropriate, regarding items discussed in closed session</w:t>
      </w:r>
      <w:r w:rsidRPr="002124A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Pr="002124A3">
        <w:rPr>
          <w:b/>
          <w:i/>
          <w:sz w:val="24"/>
          <w:szCs w:val="24"/>
        </w:rPr>
        <w:t>Motion by Rolloff, second by Barton to reconvene into open session.</w:t>
      </w:r>
    </w:p>
    <w:p w:rsidR="002124A3" w:rsidRPr="005E2F80" w:rsidRDefault="005E2F80" w:rsidP="002124A3">
      <w:pPr>
        <w:pStyle w:val="ListParagraph"/>
        <w:spacing w:after="0"/>
        <w:jc w:val="both"/>
        <w:rPr>
          <w:b/>
          <w:i/>
          <w:sz w:val="24"/>
          <w:szCs w:val="24"/>
        </w:rPr>
      </w:pPr>
      <w:r w:rsidRPr="005E2F80">
        <w:rPr>
          <w:b/>
          <w:i/>
          <w:sz w:val="24"/>
          <w:szCs w:val="24"/>
        </w:rPr>
        <w:t xml:space="preserve">Motion by Peer, second by Ebersold to have </w:t>
      </w:r>
      <w:r w:rsidR="003B5228">
        <w:rPr>
          <w:b/>
          <w:i/>
          <w:sz w:val="24"/>
          <w:szCs w:val="24"/>
        </w:rPr>
        <w:t xml:space="preserve">Interim Clerk </w:t>
      </w:r>
      <w:r w:rsidR="00CA5290" w:rsidRPr="005E2F80">
        <w:rPr>
          <w:b/>
          <w:i/>
          <w:sz w:val="24"/>
          <w:szCs w:val="24"/>
        </w:rPr>
        <w:t>Meyer send a thank you letter to the Burnett County Sheriff’s Department fo</w:t>
      </w:r>
      <w:r w:rsidR="00F4228B" w:rsidRPr="005E2F80">
        <w:rPr>
          <w:b/>
          <w:i/>
          <w:sz w:val="24"/>
          <w:szCs w:val="24"/>
        </w:rPr>
        <w:t xml:space="preserve">r their investigation. </w:t>
      </w:r>
      <w:r w:rsidRPr="005E2F80">
        <w:rPr>
          <w:b/>
          <w:i/>
          <w:sz w:val="24"/>
          <w:szCs w:val="24"/>
        </w:rPr>
        <w:t xml:space="preserve"> Carried</w:t>
      </w:r>
    </w:p>
    <w:p w:rsidR="00CA5290" w:rsidRPr="00CA5290" w:rsidRDefault="00CA5290" w:rsidP="00CA529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was adjourned at 7:35 p.m.</w:t>
      </w:r>
    </w:p>
    <w:p w:rsidR="00CA5290" w:rsidRDefault="00CA5290" w:rsidP="002124A3">
      <w:pPr>
        <w:pStyle w:val="ListParagraph"/>
        <w:spacing w:after="0"/>
        <w:jc w:val="both"/>
        <w:rPr>
          <w:sz w:val="24"/>
          <w:szCs w:val="24"/>
        </w:rPr>
      </w:pPr>
    </w:p>
    <w:p w:rsidR="00CA5290" w:rsidRDefault="00CA5290" w:rsidP="002124A3">
      <w:pPr>
        <w:pStyle w:val="ListParagraph"/>
        <w:spacing w:after="0"/>
        <w:jc w:val="both"/>
        <w:rPr>
          <w:sz w:val="24"/>
          <w:szCs w:val="24"/>
        </w:rPr>
      </w:pPr>
    </w:p>
    <w:p w:rsidR="00CA5290" w:rsidRDefault="00CA5290" w:rsidP="002124A3">
      <w:pPr>
        <w:pStyle w:val="ListParagraph"/>
        <w:spacing w:after="0"/>
        <w:jc w:val="both"/>
        <w:rPr>
          <w:sz w:val="24"/>
          <w:szCs w:val="24"/>
        </w:rPr>
      </w:pPr>
    </w:p>
    <w:p w:rsidR="00CA5290" w:rsidRDefault="00CA5290" w:rsidP="002124A3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Sheila Meyer</w:t>
      </w:r>
    </w:p>
    <w:p w:rsidR="00CA5290" w:rsidRPr="00CA5290" w:rsidRDefault="00CA5290" w:rsidP="002124A3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Interim Clerk</w:t>
      </w:r>
    </w:p>
    <w:sectPr w:rsidR="00CA5290" w:rsidRPr="00CA5290" w:rsidSect="00CA529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9A8"/>
    <w:multiLevelType w:val="hybridMultilevel"/>
    <w:tmpl w:val="9DFA1F54"/>
    <w:lvl w:ilvl="0" w:tplc="2278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4"/>
    <w:rsid w:val="00006C64"/>
    <w:rsid w:val="002124A3"/>
    <w:rsid w:val="002C3F34"/>
    <w:rsid w:val="003B5228"/>
    <w:rsid w:val="005E2F80"/>
    <w:rsid w:val="00BA4EBD"/>
    <w:rsid w:val="00CA5290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BF03"/>
  <w15:chartTrackingRefBased/>
  <w15:docId w15:val="{19695429-56EF-4E41-A338-7745FEE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Grantsburg Village</dc:creator>
  <cp:keywords/>
  <dc:description/>
  <cp:lastModifiedBy>Grantsburg Village</cp:lastModifiedBy>
  <cp:revision>4</cp:revision>
  <cp:lastPrinted>2016-12-08T22:46:00Z</cp:lastPrinted>
  <dcterms:created xsi:type="dcterms:W3CDTF">2016-12-07T16:11:00Z</dcterms:created>
  <dcterms:modified xsi:type="dcterms:W3CDTF">2016-12-08T22:46:00Z</dcterms:modified>
</cp:coreProperties>
</file>